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02ED3" w:rsidR="00E77346" w:rsidP="00E77346" w:rsidRDefault="00E77346" w14:paraId="0590D337" w14:textId="7A724B40">
      <w:pPr>
        <w:keepNext/>
        <w:keepLines/>
        <w:spacing w:before="120" w:line="240" w:lineRule="auto"/>
        <w:ind w:left="5103"/>
        <w:jc w:val="right"/>
        <w:outlineLvl w:val="1"/>
        <w:rPr>
          <w:rFonts w:ascii="Verdana" w:hAnsi="Verdana" w:eastAsia="Calibri" w:cs="Tahoma"/>
          <w:sz w:val="20"/>
          <w:szCs w:val="20"/>
        </w:rPr>
      </w:pPr>
      <w:r>
        <w:rPr>
          <w:rFonts w:ascii="Verdana" w:hAnsi="Verdana" w:eastAsia="Calibri" w:cs="Tahoma"/>
          <w:sz w:val="20"/>
          <w:szCs w:val="20"/>
        </w:rPr>
        <w:t>Pa</w:t>
      </w:r>
      <w:r>
        <w:rPr>
          <w:rFonts w:ascii="Verdana" w:hAnsi="Verdana" w:eastAsia="Calibri" w:cs="Tahoma"/>
          <w:sz w:val="20"/>
          <w:szCs w:val="20"/>
        </w:rPr>
        <w:t xml:space="preserve">siūlymo formos </w:t>
      </w:r>
      <w:r>
        <w:rPr>
          <w:rFonts w:ascii="Verdana" w:hAnsi="Verdana" w:eastAsia="Calibri" w:cs="Tahoma"/>
          <w:sz w:val="20"/>
          <w:szCs w:val="20"/>
        </w:rPr>
        <w:t>3</w:t>
      </w:r>
      <w:r w:rsidRPr="5879ABC3">
        <w:rPr>
          <w:rFonts w:ascii="Verdana" w:hAnsi="Verdana" w:eastAsia="Calibri" w:cs="Tahoma"/>
          <w:sz w:val="20"/>
          <w:szCs w:val="20"/>
        </w:rPr>
        <w:t xml:space="preserve"> priedas </w:t>
      </w:r>
    </w:p>
    <w:p w:rsidRPr="00102ED3" w:rsidR="00E77346" w:rsidP="00E77346" w:rsidRDefault="00E77346" w14:paraId="200399F5" w14:textId="77777777">
      <w:pPr>
        <w:suppressAutoHyphens/>
        <w:spacing w:line="240" w:lineRule="auto"/>
        <w:jc w:val="center"/>
        <w:rPr>
          <w:rFonts w:ascii="Verdana" w:hAnsi="Verdana" w:eastAsia="Times New Roman" w:cs="Tahoma"/>
          <w:b/>
          <w:sz w:val="20"/>
          <w:szCs w:val="20"/>
        </w:rPr>
      </w:pPr>
    </w:p>
    <w:p w:rsidRPr="00102ED3" w:rsidR="00E77346" w:rsidP="00E77346" w:rsidRDefault="00E77346" w14:paraId="45360F97" w14:textId="77777777">
      <w:pPr>
        <w:jc w:val="center"/>
        <w:rPr>
          <w:rFonts w:ascii="Verdana" w:hAnsi="Verdana" w:eastAsia="Calibri" w:cs="Tahoma"/>
          <w:sz w:val="20"/>
          <w:szCs w:val="20"/>
        </w:rPr>
      </w:pPr>
      <w:r w:rsidRPr="00102ED3">
        <w:rPr>
          <w:rFonts w:ascii="Verdana" w:hAnsi="Verdana" w:eastAsia="Calibri" w:cs="Tahoma"/>
          <w:b/>
          <w:sz w:val="20"/>
          <w:szCs w:val="20"/>
        </w:rPr>
        <w:t>(Pažymos apie siūlomo specialisto patirtį</w:t>
      </w:r>
      <w:r w:rsidRPr="00102ED3">
        <w:rPr>
          <w:rFonts w:ascii="Verdana" w:hAnsi="Verdana" w:eastAsia="Times New Roman" w:cs="Tahoma"/>
          <w:b/>
          <w:sz w:val="20"/>
          <w:szCs w:val="20"/>
        </w:rPr>
        <w:t xml:space="preserve"> forma)</w:t>
      </w:r>
    </w:p>
    <w:p w:rsidR="00E77346" w:rsidP="00E77346" w:rsidRDefault="00E77346" w14:paraId="4600E78D" w14:textId="77777777">
      <w:pPr>
        <w:suppressAutoHyphens/>
        <w:spacing w:line="240" w:lineRule="auto"/>
        <w:jc w:val="center"/>
        <w:rPr>
          <w:rFonts w:ascii="Verdana" w:hAnsi="Verdana" w:eastAsia="Times New Roman" w:cs="Tahoma"/>
          <w:b/>
          <w:sz w:val="20"/>
          <w:szCs w:val="20"/>
        </w:rPr>
      </w:pPr>
      <w:r w:rsidRPr="00102ED3">
        <w:rPr>
          <w:rFonts w:ascii="Verdana" w:hAnsi="Verdana" w:eastAsia="Times New Roman" w:cs="Tahoma"/>
          <w:b/>
          <w:sz w:val="20"/>
          <w:szCs w:val="20"/>
        </w:rPr>
        <w:t xml:space="preserve">PAŽYMA APIE </w:t>
      </w:r>
      <w:r>
        <w:rPr>
          <w:rFonts w:ascii="Verdana" w:hAnsi="Verdana" w:eastAsia="Times New Roman" w:cs="Tahoma"/>
          <w:b/>
          <w:sz w:val="20"/>
          <w:szCs w:val="20"/>
        </w:rPr>
        <w:t xml:space="preserve">TURIMĄ </w:t>
      </w:r>
      <w:r w:rsidRPr="00102ED3">
        <w:rPr>
          <w:rFonts w:ascii="Verdana" w:hAnsi="Verdana" w:eastAsia="Times New Roman" w:cs="Tahoma"/>
          <w:b/>
          <w:sz w:val="20"/>
          <w:szCs w:val="20"/>
        </w:rPr>
        <w:t>PATIRTĮ</w:t>
      </w:r>
    </w:p>
    <w:p w:rsidRPr="00102ED3" w:rsidR="00E77346" w:rsidP="00E77346" w:rsidRDefault="00E77346" w14:paraId="2BBFE1F1" w14:textId="77777777">
      <w:pPr>
        <w:suppressAutoHyphens/>
        <w:spacing w:line="240" w:lineRule="auto"/>
        <w:jc w:val="center"/>
        <w:rPr>
          <w:rFonts w:ascii="Verdana" w:hAnsi="Verdana" w:eastAsia="Times New Roman" w:cs="Tahoma"/>
          <w:b/>
          <w:sz w:val="20"/>
          <w:szCs w:val="20"/>
        </w:rPr>
      </w:pPr>
      <w:r>
        <w:rPr>
          <w:rFonts w:ascii="Verdana" w:hAnsi="Verdana" w:eastAsia="Times New Roman" w:cs="Tahoma"/>
          <w:b/>
          <w:sz w:val="20"/>
          <w:szCs w:val="20"/>
        </w:rPr>
        <w:t>KOKYBINIAM VERTINIMUI</w:t>
      </w:r>
    </w:p>
    <w:p w:rsidRPr="00102ED3" w:rsidR="00E77346" w:rsidP="00E77346" w:rsidRDefault="00E77346" w14:paraId="7B4BAC98" w14:textId="77777777">
      <w:pPr>
        <w:spacing w:line="240" w:lineRule="auto"/>
        <w:rPr>
          <w:rFonts w:ascii="Verdana" w:hAnsi="Verdana" w:eastAsia="Calibri" w:cs="Tahoma"/>
          <w:b/>
          <w:i/>
          <w:sz w:val="20"/>
          <w:szCs w:val="20"/>
        </w:rPr>
      </w:pP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Pr="00102ED3" w:rsidR="00E77346" w:rsidTr="50979978" w14:paraId="6B070C34" w14:textId="77777777">
        <w:trPr>
          <w:trHeight w:val="158"/>
        </w:trPr>
        <w:tc>
          <w:tcPr>
            <w:tcW w:w="2830" w:type="dxa"/>
            <w:tcMar/>
          </w:tcPr>
          <w:p w:rsidRPr="00102ED3" w:rsidR="00E77346" w:rsidP="00C66E6E" w:rsidRDefault="00E77346" w14:paraId="21293F74" w14:textId="77777777">
            <w:pPr>
              <w:rPr>
                <w:rFonts w:ascii="Verdana" w:hAnsi="Verdana" w:eastAsia="Calibri" w:cs="Tahoma"/>
                <w:sz w:val="20"/>
                <w:szCs w:val="20"/>
              </w:rPr>
            </w:pPr>
            <w:r w:rsidRPr="00102ED3">
              <w:rPr>
                <w:rFonts w:ascii="Verdana" w:hAnsi="Verdana" w:eastAsia="Calibri" w:cs="Tahoma"/>
                <w:sz w:val="20"/>
                <w:szCs w:val="20"/>
              </w:rPr>
              <w:t>Vardas, pavardė</w:t>
            </w:r>
          </w:p>
        </w:tc>
        <w:tc>
          <w:tcPr>
            <w:tcW w:w="6804" w:type="dxa"/>
            <w:tcMar/>
          </w:tcPr>
          <w:p w:rsidRPr="00D30C8E" w:rsidR="00E77346" w:rsidP="00C66E6E" w:rsidRDefault="00E77346" w14:paraId="4673FEE9" w14:textId="77777777">
            <w:pPr>
              <w:rPr>
                <w:rFonts w:ascii="Verdana" w:hAnsi="Verdana" w:eastAsia="Calibri" w:cs="Tahoma"/>
                <w:color w:val="156082" w:themeColor="accent1"/>
                <w:sz w:val="20"/>
                <w:szCs w:val="20"/>
              </w:rPr>
            </w:pPr>
            <w:r w:rsidRPr="00D30C8E">
              <w:rPr>
                <w:rFonts w:ascii="Verdana" w:hAnsi="Verdana" w:eastAsia="Calibri" w:cs="Tahoma"/>
                <w:i/>
                <w:color w:val="156082" w:themeColor="accent1"/>
                <w:sz w:val="20"/>
                <w:szCs w:val="20"/>
              </w:rPr>
              <w:t>(Nurodyti)</w:t>
            </w:r>
          </w:p>
        </w:tc>
      </w:tr>
      <w:tr w:rsidRPr="00102ED3" w:rsidR="00E77346" w:rsidTr="50979978" w14:paraId="2D93648F" w14:textId="77777777">
        <w:trPr>
          <w:trHeight w:val="188"/>
        </w:trPr>
        <w:tc>
          <w:tcPr>
            <w:tcW w:w="2830" w:type="dxa"/>
            <w:tcMar/>
          </w:tcPr>
          <w:p w:rsidRPr="00102ED3" w:rsidR="00E77346" w:rsidP="00C66E6E" w:rsidRDefault="00E77346" w14:paraId="086C25BF" w14:textId="77777777">
            <w:pPr>
              <w:rPr>
                <w:rFonts w:ascii="Verdana" w:hAnsi="Verdana" w:eastAsia="Calibri" w:cs="Tahoma"/>
                <w:sz w:val="20"/>
                <w:szCs w:val="20"/>
              </w:rPr>
            </w:pPr>
            <w:r w:rsidRPr="00B16A33">
              <w:rPr>
                <w:rFonts w:ascii="Verdana" w:hAnsi="Verdana" w:eastAsia="Calibri" w:cs="Tahoma"/>
                <w:sz w:val="20"/>
                <w:szCs w:val="20"/>
              </w:rPr>
              <w:t xml:space="preserve">Pasitelkimo pagrindas </w:t>
            </w:r>
            <w:r>
              <w:rPr>
                <w:rFonts w:ascii="Verdana" w:hAnsi="Verdana" w:eastAsia="Calibri" w:cs="Tahoma"/>
                <w:sz w:val="20"/>
                <w:szCs w:val="20"/>
              </w:rPr>
              <w:t xml:space="preserve"> (</w:t>
            </w:r>
            <w:r w:rsidRPr="00B16A33">
              <w:rPr>
                <w:rFonts w:ascii="Verdana" w:hAnsi="Verdana" w:eastAsia="Calibri" w:cs="Tahoma"/>
                <w:sz w:val="20"/>
                <w:szCs w:val="20"/>
              </w:rPr>
              <w:t xml:space="preserve">Darbuotojas / Asmuo bus įdarbintas laimėjimo atveju  / </w:t>
            </w:r>
            <w:r>
              <w:rPr>
                <w:rFonts w:ascii="Verdana" w:hAnsi="Verdana" w:eastAsia="Calibri" w:cs="Tahoma"/>
                <w:sz w:val="20"/>
                <w:szCs w:val="20"/>
              </w:rPr>
              <w:t>Ūkio subjektas)</w:t>
            </w:r>
          </w:p>
        </w:tc>
        <w:tc>
          <w:tcPr>
            <w:tcW w:w="6804" w:type="dxa"/>
            <w:tcMar/>
          </w:tcPr>
          <w:p w:rsidRPr="00D30C8E" w:rsidR="00E77346" w:rsidP="00C66E6E" w:rsidRDefault="00E77346" w14:paraId="37F0D7CB" w14:textId="77777777">
            <w:pPr>
              <w:rPr>
                <w:rFonts w:ascii="Verdana" w:hAnsi="Verdana" w:eastAsia="Calibri" w:cs="Tahoma"/>
                <w:color w:val="156082" w:themeColor="accent1"/>
                <w:sz w:val="20"/>
                <w:szCs w:val="20"/>
              </w:rPr>
            </w:pPr>
            <w:r w:rsidRPr="00D30C8E">
              <w:rPr>
                <w:rFonts w:ascii="Verdana" w:hAnsi="Verdana" w:eastAsia="Calibri" w:cs="Tahoma"/>
                <w:i/>
                <w:color w:val="156082" w:themeColor="accent1"/>
                <w:sz w:val="20"/>
                <w:szCs w:val="20"/>
              </w:rPr>
              <w:t>(Nurodyti)</w:t>
            </w:r>
          </w:p>
        </w:tc>
      </w:tr>
      <w:tr w:rsidRPr="00102ED3" w:rsidR="00E77346" w:rsidTr="50979978" w14:paraId="2FF1E947" w14:textId="77777777">
        <w:trPr>
          <w:trHeight w:val="107"/>
        </w:trPr>
        <w:tc>
          <w:tcPr>
            <w:tcW w:w="9634" w:type="dxa"/>
            <w:gridSpan w:val="2"/>
            <w:tcMar/>
          </w:tcPr>
          <w:p w:rsidRPr="00102ED3" w:rsidR="00E77346" w:rsidP="00C66E6E" w:rsidRDefault="00E77346" w14:paraId="0A858550" w14:textId="77777777">
            <w:pPr>
              <w:spacing w:line="240" w:lineRule="auto"/>
              <w:jc w:val="both"/>
              <w:rPr>
                <w:rFonts w:ascii="Verdana" w:hAnsi="Verdana" w:eastAsia="Calibri" w:cs="Tahoma"/>
                <w:sz w:val="20"/>
                <w:szCs w:val="20"/>
              </w:rPr>
            </w:pPr>
          </w:p>
          <w:p w:rsidRPr="00102ED3" w:rsidR="00E77346" w:rsidP="00C66E6E" w:rsidRDefault="00E77346" w14:paraId="3F580CDA" w14:textId="77777777">
            <w:pPr>
              <w:spacing w:line="240" w:lineRule="auto"/>
              <w:jc w:val="both"/>
              <w:rPr>
                <w:rFonts w:ascii="Verdana" w:hAnsi="Verdana" w:eastAsia="Calibri" w:cs="Tahoma"/>
                <w:b/>
                <w:sz w:val="20"/>
                <w:szCs w:val="20"/>
              </w:rPr>
            </w:pPr>
            <w:r w:rsidRPr="00102ED3">
              <w:rPr>
                <w:rFonts w:ascii="Verdana" w:hAnsi="Verdana" w:eastAsia="Calibri" w:cs="Tahoma"/>
                <w:sz w:val="20"/>
                <w:szCs w:val="20"/>
              </w:rPr>
              <w:t>Užpildoma informacija apie įgytą patirtį, vykdant žemiau nurodytą (-</w:t>
            </w:r>
            <w:proofErr w:type="spellStart"/>
            <w:r w:rsidRPr="00102ED3">
              <w:rPr>
                <w:rFonts w:ascii="Verdana" w:hAnsi="Verdana" w:eastAsia="Calibri" w:cs="Tahoma"/>
                <w:sz w:val="20"/>
                <w:szCs w:val="20"/>
              </w:rPr>
              <w:t>as</w:t>
            </w:r>
            <w:proofErr w:type="spellEnd"/>
            <w:r w:rsidRPr="00102ED3">
              <w:rPr>
                <w:rFonts w:ascii="Verdana" w:hAnsi="Verdana" w:eastAsia="Calibri" w:cs="Tahoma"/>
                <w:sz w:val="20"/>
                <w:szCs w:val="20"/>
              </w:rPr>
              <w:t>) sutartį (-</w:t>
            </w:r>
            <w:proofErr w:type="spellStart"/>
            <w:r w:rsidRPr="00102ED3">
              <w:rPr>
                <w:rFonts w:ascii="Verdana" w:hAnsi="Verdana" w:eastAsia="Calibri" w:cs="Tahoma"/>
                <w:sz w:val="20"/>
                <w:szCs w:val="20"/>
              </w:rPr>
              <w:t>is</w:t>
            </w:r>
            <w:proofErr w:type="spellEnd"/>
            <w:r w:rsidRPr="00102ED3">
              <w:rPr>
                <w:rFonts w:ascii="Verdana" w:hAnsi="Verdana" w:eastAsia="Calibri" w:cs="Tahoma"/>
                <w:sz w:val="20"/>
                <w:szCs w:val="20"/>
              </w:rPr>
              <w:t>) (projektą (-</w:t>
            </w:r>
            <w:proofErr w:type="spellStart"/>
            <w:r w:rsidRPr="00102ED3">
              <w:rPr>
                <w:rFonts w:ascii="Verdana" w:hAnsi="Verdana" w:eastAsia="Calibri" w:cs="Tahoma"/>
                <w:sz w:val="20"/>
                <w:szCs w:val="20"/>
              </w:rPr>
              <w:t>us</w:t>
            </w:r>
            <w:proofErr w:type="spellEnd"/>
            <w:r w:rsidRPr="00102ED3">
              <w:rPr>
                <w:rFonts w:ascii="Verdana" w:hAnsi="Verdana" w:eastAsia="Calibri" w:cs="Tahoma"/>
                <w:sz w:val="20"/>
                <w:szCs w:val="20"/>
              </w:rPr>
              <w:t>):</w:t>
            </w:r>
          </w:p>
        </w:tc>
      </w:tr>
      <w:tr w:rsidRPr="00102ED3" w:rsidR="00E77346" w:rsidTr="50979978" w14:paraId="0EEB1F29" w14:textId="77777777">
        <w:trPr>
          <w:trHeight w:val="107"/>
        </w:trPr>
        <w:tc>
          <w:tcPr>
            <w:tcW w:w="9634" w:type="dxa"/>
            <w:gridSpan w:val="2"/>
            <w:tcMar/>
          </w:tcPr>
          <w:p w:rsidR="00E77346" w:rsidP="00C66E6E" w:rsidRDefault="00E77346" w14:paraId="18E11E2D" w14:textId="6D36E365">
            <w:pPr>
              <w:spacing w:line="240" w:lineRule="auto"/>
              <w:jc w:val="both"/>
              <w:rPr>
                <w:rFonts w:ascii="Verdana" w:hAnsi="Verdana" w:eastAsia="Verdana" w:cs="Verdana"/>
                <w:b w:val="1"/>
                <w:bCs w:val="1"/>
                <w:color w:val="000000" w:themeColor="text1"/>
                <w:sz w:val="19"/>
                <w:szCs w:val="19"/>
              </w:rPr>
            </w:pPr>
            <w:r w:rsidRPr="50979978" w:rsidR="68793642">
              <w:rPr>
                <w:rFonts w:ascii="Verdana" w:hAnsi="Verdana" w:eastAsia="Verdana" w:cs="Verdana"/>
                <w:b w:val="1"/>
                <w:bCs w:val="1"/>
                <w:color w:val="000000" w:themeColor="text1" w:themeTint="FF" w:themeShade="FF"/>
                <w:sz w:val="19"/>
                <w:szCs w:val="19"/>
              </w:rPr>
              <w:t>Į</w:t>
            </w:r>
            <w:r w:rsidRPr="50979978" w:rsidR="4EC50272">
              <w:rPr>
                <w:rFonts w:ascii="Verdana" w:hAnsi="Verdana" w:eastAsia="Verdana" w:cs="Verdana"/>
                <w:b w:val="1"/>
                <w:bCs w:val="1"/>
                <w:color w:val="000000" w:themeColor="text1" w:themeTint="FF" w:themeShade="FF"/>
                <w:sz w:val="19"/>
                <w:szCs w:val="19"/>
              </w:rPr>
              <w:t xml:space="preserve">vykdytos ar vykdomos LEAN (ar lygiavertės) sutartys, kurių vertė didesnė nei 50 000,00 Eur be PVM </w:t>
            </w:r>
          </w:p>
          <w:p w:rsidRPr="00102ED3" w:rsidR="00E77346" w:rsidP="00C66E6E" w:rsidRDefault="00E77346" w14:paraId="02DA61EB" w14:textId="56ABD397">
            <w:pPr>
              <w:spacing w:line="240" w:lineRule="auto"/>
              <w:jc w:val="both"/>
              <w:rPr>
                <w:rFonts w:ascii="Verdana" w:hAnsi="Verdana" w:eastAsia="Calibri" w:cs="Tahoma"/>
                <w:sz w:val="20"/>
                <w:szCs w:val="20"/>
                <w:u w:val="single"/>
              </w:rPr>
            </w:pPr>
            <w:r w:rsidRPr="407C5F64">
              <w:rPr>
                <w:rFonts w:ascii="Verdana" w:hAnsi="Verdana" w:eastAsia="Calibri" w:cs="Tahoma"/>
                <w:b/>
                <w:bCs/>
                <w:i/>
                <w:iCs/>
                <w:sz w:val="20"/>
                <w:szCs w:val="20"/>
              </w:rPr>
              <w:t>Sutartis (projektas) Nr. 1 (pildoma dėl kiekvienos sutarties (projekto) atskirai):</w:t>
            </w:r>
          </w:p>
        </w:tc>
      </w:tr>
      <w:tr w:rsidRPr="00102ED3" w:rsidR="00E77346" w:rsidTr="50979978" w14:paraId="609FAB9D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02ED3" w:rsidR="00E77346" w:rsidP="00C66E6E" w:rsidRDefault="00E77346" w14:paraId="6D171081" w14:textId="77777777">
            <w:pPr>
              <w:rPr>
                <w:rFonts w:ascii="Verdana" w:hAnsi="Verdana" w:eastAsia="Calibri" w:cs="Tahoma"/>
                <w:sz w:val="20"/>
                <w:szCs w:val="20"/>
              </w:rPr>
            </w:pPr>
            <w:r w:rsidRPr="00102ED3">
              <w:rPr>
                <w:rFonts w:ascii="Verdana" w:hAnsi="Verdana" w:eastAsia="Calibri" w:cs="Tahoma"/>
                <w:sz w:val="20"/>
                <w:szCs w:val="20"/>
              </w:rPr>
              <w:t>Sutarties (projekto) pavadinimas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30C8E" w:rsidR="00E77346" w:rsidP="00C66E6E" w:rsidRDefault="00E77346" w14:paraId="28E126F1" w14:textId="77777777">
            <w:pPr>
              <w:spacing w:line="240" w:lineRule="auto"/>
              <w:jc w:val="both"/>
              <w:rPr>
                <w:rFonts w:ascii="Verdana" w:hAnsi="Verdana" w:eastAsia="Calibri" w:cs="Tahoma"/>
                <w:color w:val="156082" w:themeColor="accent1"/>
                <w:sz w:val="20"/>
                <w:szCs w:val="20"/>
                <w:u w:val="single"/>
              </w:rPr>
            </w:pPr>
            <w:r w:rsidRPr="00D30C8E">
              <w:rPr>
                <w:rFonts w:ascii="Verdana" w:hAnsi="Verdana" w:eastAsia="Calibri" w:cs="Tahoma"/>
                <w:i/>
                <w:color w:val="156082" w:themeColor="accent1"/>
                <w:sz w:val="20"/>
                <w:szCs w:val="20"/>
              </w:rPr>
              <w:t>(Nurodyti)</w:t>
            </w:r>
          </w:p>
        </w:tc>
      </w:tr>
      <w:tr w:rsidRPr="00102ED3" w:rsidR="00E77346" w:rsidTr="50979978" w14:paraId="4E1EB591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02ED3" w:rsidR="00E77346" w:rsidP="00C66E6E" w:rsidRDefault="00E77346" w14:paraId="4FB40C00" w14:textId="5427A586">
            <w:pPr>
              <w:rPr>
                <w:rFonts w:ascii="Verdana" w:hAnsi="Verdana" w:eastAsia="Calibri" w:cs="Tahoma"/>
                <w:sz w:val="20"/>
                <w:szCs w:val="20"/>
              </w:rPr>
            </w:pPr>
            <w:r w:rsidRPr="00102ED3">
              <w:rPr>
                <w:rFonts w:ascii="Verdana" w:hAnsi="Verdana" w:eastAsia="Calibri" w:cs="Tahoma"/>
                <w:sz w:val="20"/>
                <w:szCs w:val="20"/>
              </w:rPr>
              <w:t xml:space="preserve">Sutarties (projekto) </w:t>
            </w:r>
            <w:r>
              <w:rPr>
                <w:rFonts w:ascii="Verdana" w:hAnsi="Verdana" w:eastAsia="Calibri" w:cs="Tahoma"/>
                <w:sz w:val="20"/>
                <w:szCs w:val="20"/>
              </w:rPr>
              <w:t>v</w:t>
            </w:r>
            <w:r>
              <w:rPr>
                <w:rFonts w:eastAsia="Calibri" w:cs="Tahoma"/>
              </w:rPr>
              <w:t>ertė, Eur be PVM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30C8E" w:rsidR="00E77346" w:rsidP="00C66E6E" w:rsidRDefault="00E77346" w14:paraId="493D4221" w14:textId="4AE5180D">
            <w:pPr>
              <w:spacing w:line="240" w:lineRule="auto"/>
              <w:jc w:val="both"/>
              <w:rPr>
                <w:rFonts w:ascii="Verdana" w:hAnsi="Verdana" w:eastAsia="Calibri" w:cs="Tahoma"/>
                <w:color w:val="156082" w:themeColor="accent1"/>
                <w:sz w:val="20"/>
                <w:szCs w:val="20"/>
                <w:u w:val="single"/>
              </w:rPr>
            </w:pPr>
            <w:r w:rsidRPr="00D30C8E">
              <w:rPr>
                <w:rFonts w:ascii="Verdana" w:hAnsi="Verdana" w:eastAsia="Calibri" w:cs="Tahoma"/>
                <w:color w:val="156082" w:themeColor="accent1"/>
                <w:sz w:val="20"/>
                <w:szCs w:val="20"/>
                <w:u w:val="single"/>
              </w:rPr>
              <w:t>(Nurodyti)</w:t>
            </w:r>
          </w:p>
        </w:tc>
      </w:tr>
      <w:tr w:rsidRPr="00102ED3" w:rsidR="00E77346" w:rsidTr="50979978" w14:paraId="5C2B471A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02ED3" w:rsidR="00E77346" w:rsidP="00C66E6E" w:rsidRDefault="00E77346" w14:paraId="6AC93AD7" w14:textId="77777777">
            <w:pPr>
              <w:rPr>
                <w:rFonts w:ascii="Verdana" w:hAnsi="Verdana" w:eastAsia="Calibri" w:cs="Tahoma"/>
                <w:sz w:val="20"/>
                <w:szCs w:val="20"/>
              </w:rPr>
            </w:pPr>
            <w:r w:rsidRPr="00102ED3">
              <w:rPr>
                <w:rFonts w:ascii="Verdana" w:hAnsi="Verdana" w:eastAsia="Calibri" w:cs="Tahoma"/>
                <w:sz w:val="20"/>
                <w:szCs w:val="20"/>
              </w:rPr>
              <w:t>Užsakovas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30C8E" w:rsidR="00E77346" w:rsidP="00C66E6E" w:rsidRDefault="00E77346" w14:paraId="44E339C0" w14:textId="77777777">
            <w:pPr>
              <w:spacing w:line="240" w:lineRule="auto"/>
              <w:jc w:val="both"/>
              <w:rPr>
                <w:rFonts w:ascii="Verdana" w:hAnsi="Verdana" w:eastAsia="Calibri" w:cs="Tahoma"/>
                <w:color w:val="156082" w:themeColor="accent1"/>
                <w:sz w:val="20"/>
                <w:szCs w:val="20"/>
                <w:u w:val="single"/>
              </w:rPr>
            </w:pPr>
            <w:r w:rsidRPr="00D30C8E">
              <w:rPr>
                <w:rFonts w:ascii="Verdana" w:hAnsi="Verdana" w:eastAsia="Calibri" w:cs="Tahoma"/>
                <w:color w:val="156082" w:themeColor="accent1"/>
                <w:sz w:val="20"/>
                <w:szCs w:val="20"/>
                <w:u w:val="single"/>
              </w:rPr>
              <w:t>(Nurodyti)</w:t>
            </w:r>
          </w:p>
        </w:tc>
      </w:tr>
      <w:tr w:rsidRPr="00102ED3" w:rsidR="00E77346" w:rsidTr="50979978" w14:paraId="77E8760D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02ED3" w:rsidR="00E77346" w:rsidP="00C66E6E" w:rsidRDefault="00E77346" w14:paraId="03538DCF" w14:textId="77777777">
            <w:pPr>
              <w:rPr>
                <w:rFonts w:ascii="Verdana" w:hAnsi="Verdana" w:eastAsia="Calibri" w:cs="Tahoma"/>
                <w:sz w:val="20"/>
                <w:szCs w:val="20"/>
              </w:rPr>
            </w:pPr>
            <w:r w:rsidRPr="00102ED3">
              <w:rPr>
                <w:rFonts w:ascii="Verdana" w:hAnsi="Verdana" w:eastAsia="Calibri" w:cs="Tahoma"/>
                <w:sz w:val="20"/>
                <w:szCs w:val="20"/>
              </w:rPr>
              <w:t>Užsakovo kontaktiniai duomenys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30C8E" w:rsidR="00E77346" w:rsidP="00C66E6E" w:rsidRDefault="00E77346" w14:paraId="3773FE1D" w14:textId="77777777">
            <w:pPr>
              <w:spacing w:line="240" w:lineRule="auto"/>
              <w:jc w:val="both"/>
              <w:rPr>
                <w:rFonts w:ascii="Verdana" w:hAnsi="Verdana" w:eastAsia="Calibri" w:cs="Tahoma"/>
                <w:color w:val="156082" w:themeColor="accent1"/>
                <w:sz w:val="20"/>
                <w:szCs w:val="20"/>
                <w:u w:val="single"/>
              </w:rPr>
            </w:pPr>
            <w:r w:rsidRPr="00D30C8E">
              <w:rPr>
                <w:rFonts w:ascii="Verdana" w:hAnsi="Verdana" w:eastAsia="Calibri" w:cs="Tahoma"/>
                <w:color w:val="156082" w:themeColor="accent1"/>
                <w:sz w:val="20"/>
                <w:szCs w:val="20"/>
                <w:u w:val="single"/>
              </w:rPr>
              <w:t>(Nurodyti atsakingo asmens vardą, pavardę, tel., el. pašto adresą)</w:t>
            </w:r>
          </w:p>
        </w:tc>
      </w:tr>
      <w:tr w:rsidRPr="00102ED3" w:rsidR="00E77346" w:rsidTr="50979978" w14:paraId="5B1B9B5D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02ED3" w:rsidR="00E77346" w:rsidP="00C66E6E" w:rsidRDefault="00E77346" w14:paraId="2C05C78F" w14:textId="77777777">
            <w:pPr>
              <w:rPr>
                <w:rFonts w:ascii="Verdana" w:hAnsi="Verdana" w:eastAsia="Calibri" w:cs="Tahoma"/>
                <w:sz w:val="20"/>
                <w:szCs w:val="20"/>
              </w:rPr>
            </w:pPr>
            <w:r w:rsidRPr="00102ED3">
              <w:rPr>
                <w:rFonts w:ascii="Verdana" w:hAnsi="Verdana" w:eastAsia="Calibri" w:cs="Tahoma"/>
                <w:sz w:val="20"/>
                <w:szCs w:val="20"/>
              </w:rPr>
              <w:t>Specialisto vaidmuo sutartyje (projekte)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30C8E" w:rsidR="00E77346" w:rsidP="00C66E6E" w:rsidRDefault="00E77346" w14:paraId="74C59615" w14:textId="77777777">
            <w:pPr>
              <w:spacing w:line="240" w:lineRule="auto"/>
              <w:jc w:val="both"/>
              <w:rPr>
                <w:rFonts w:ascii="Verdana" w:hAnsi="Verdana" w:eastAsia="Calibri" w:cs="Tahoma"/>
                <w:color w:val="156082" w:themeColor="accent1"/>
                <w:sz w:val="20"/>
                <w:szCs w:val="20"/>
                <w:u w:val="single"/>
              </w:rPr>
            </w:pPr>
            <w:r w:rsidRPr="00D30C8E">
              <w:rPr>
                <w:rFonts w:ascii="Verdana" w:hAnsi="Verdana" w:eastAsia="Calibri" w:cs="Tahoma"/>
                <w:color w:val="156082" w:themeColor="accent1"/>
                <w:sz w:val="20"/>
                <w:szCs w:val="20"/>
                <w:u w:val="single"/>
              </w:rPr>
              <w:t>(Pateikiamas trumpas, konkretus aprašymas pagal, kurį būtų galima identifikuoti kokias konkrečiai pareigas atliko, kokias paslaugas teikė siūlomas specialistas)</w:t>
            </w:r>
          </w:p>
        </w:tc>
      </w:tr>
      <w:tr w:rsidRPr="00102ED3" w:rsidR="00E77346" w:rsidTr="50979978" w14:paraId="222243A2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02ED3" w:rsidR="00E77346" w:rsidP="00C66E6E" w:rsidRDefault="00E77346" w14:paraId="4D2422D0" w14:textId="77777777">
            <w:pPr>
              <w:rPr>
                <w:rFonts w:ascii="Verdana" w:hAnsi="Verdana" w:eastAsia="Calibri" w:cs="Tahoma"/>
                <w:sz w:val="20"/>
                <w:szCs w:val="20"/>
              </w:rPr>
            </w:pPr>
            <w:r w:rsidRPr="00102ED3">
              <w:rPr>
                <w:rFonts w:ascii="Verdana" w:hAnsi="Verdana" w:eastAsia="Calibri" w:cs="Tahoma"/>
                <w:sz w:val="20"/>
                <w:szCs w:val="20"/>
              </w:rPr>
              <w:t>Sutarties (projekto) aprašymas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30C8E" w:rsidR="00E77346" w:rsidP="00C66E6E" w:rsidRDefault="00E77346" w14:paraId="7E587234" w14:textId="77777777">
            <w:pPr>
              <w:spacing w:line="240" w:lineRule="auto"/>
              <w:jc w:val="both"/>
              <w:rPr>
                <w:rFonts w:ascii="Verdana" w:hAnsi="Verdana" w:eastAsia="Calibri" w:cs="Tahoma"/>
                <w:color w:val="156082" w:themeColor="accent1"/>
                <w:sz w:val="20"/>
                <w:szCs w:val="20"/>
                <w:u w:val="single"/>
              </w:rPr>
            </w:pPr>
            <w:r w:rsidRPr="00D30C8E" w:rsidDel="00A4027E">
              <w:rPr>
                <w:rFonts w:ascii="Verdana" w:hAnsi="Verdana" w:eastAsia="Calibri" w:cs="Tahoma"/>
                <w:color w:val="156082" w:themeColor="accent1"/>
                <w:sz w:val="20"/>
                <w:szCs w:val="20"/>
                <w:u w:val="single"/>
              </w:rPr>
              <w:t xml:space="preserve"> </w:t>
            </w:r>
            <w:r w:rsidRPr="00D30C8E">
              <w:rPr>
                <w:rFonts w:ascii="Verdana" w:hAnsi="Verdana" w:eastAsia="Calibri" w:cs="Tahoma"/>
                <w:color w:val="156082" w:themeColor="accent1"/>
                <w:sz w:val="20"/>
                <w:szCs w:val="20"/>
                <w:u w:val="single"/>
              </w:rPr>
              <w:t>(Pateikiamas trumpas sutarties (projekto) aprašymas)</w:t>
            </w:r>
          </w:p>
        </w:tc>
      </w:tr>
      <w:tr w:rsidRPr="00102ED3" w:rsidR="00E77346" w:rsidTr="50979978" w14:paraId="0A2A1361" w14:textId="77777777">
        <w:trPr>
          <w:trHeight w:val="107"/>
        </w:trPr>
        <w:tc>
          <w:tcPr>
            <w:tcW w:w="9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02ED3" w:rsidR="00E77346" w:rsidP="00C66E6E" w:rsidRDefault="00E77346" w14:paraId="17895261" w14:textId="77777777">
            <w:pPr>
              <w:spacing w:line="240" w:lineRule="auto"/>
              <w:rPr>
                <w:rFonts w:ascii="Verdana" w:hAnsi="Verdana" w:eastAsia="Calibri" w:cs="Tahoma"/>
                <w:color w:val="FF0000"/>
                <w:sz w:val="20"/>
                <w:szCs w:val="20"/>
                <w:u w:val="single"/>
              </w:rPr>
            </w:pPr>
            <w:r w:rsidRPr="00102ED3">
              <w:rPr>
                <w:rFonts w:ascii="Verdana" w:hAnsi="Verdana" w:eastAsia="Calibri" w:cs="Tahoma"/>
                <w:b/>
                <w:i/>
                <w:sz w:val="20"/>
                <w:szCs w:val="20"/>
              </w:rPr>
              <w:t>Sutartis (projektas) Nr. 2:</w:t>
            </w:r>
          </w:p>
        </w:tc>
      </w:tr>
      <w:tr w:rsidRPr="00102ED3" w:rsidR="00E77346" w:rsidTr="50979978" w14:paraId="28744772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02ED3" w:rsidR="00E77346" w:rsidP="00C66E6E" w:rsidRDefault="00E77346" w14:paraId="0B36364D" w14:textId="77777777">
            <w:pPr>
              <w:rPr>
                <w:rFonts w:ascii="Verdana" w:hAnsi="Verdana" w:eastAsia="Calibri" w:cs="Tahoma"/>
                <w:b/>
                <w:i/>
                <w:sz w:val="20"/>
                <w:szCs w:val="20"/>
              </w:rPr>
            </w:pPr>
            <w:r w:rsidRPr="00102ED3">
              <w:rPr>
                <w:rFonts w:ascii="Verdana" w:hAnsi="Verdana" w:eastAsia="Calibri" w:cs="Tahoma"/>
                <w:b/>
                <w:i/>
                <w:sz w:val="20"/>
                <w:szCs w:val="20"/>
              </w:rPr>
              <w:t>...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02ED3" w:rsidR="00E77346" w:rsidP="00C66E6E" w:rsidRDefault="00E77346" w14:paraId="39CDD515" w14:textId="77777777">
            <w:pPr>
              <w:spacing w:line="240" w:lineRule="auto"/>
              <w:rPr>
                <w:rFonts w:ascii="Verdana" w:hAnsi="Verdana" w:eastAsia="Calibri" w:cs="Tahoma"/>
                <w:color w:val="FF0000"/>
                <w:sz w:val="20"/>
                <w:szCs w:val="20"/>
                <w:u w:val="single"/>
              </w:rPr>
            </w:pPr>
            <w:r w:rsidRPr="00102ED3">
              <w:rPr>
                <w:rFonts w:ascii="Verdana" w:hAnsi="Verdana" w:eastAsia="Calibri" w:cs="Tahoma"/>
                <w:color w:val="FF0000"/>
                <w:sz w:val="20"/>
                <w:szCs w:val="20"/>
                <w:u w:val="single"/>
              </w:rPr>
              <w:t>...</w:t>
            </w:r>
          </w:p>
        </w:tc>
      </w:tr>
      <w:tr w:rsidRPr="00102ED3" w:rsidR="00E77346" w:rsidTr="50979978" w14:paraId="61283A38" w14:textId="77777777">
        <w:trPr>
          <w:trHeight w:val="698"/>
        </w:trPr>
        <w:tc>
          <w:tcPr>
            <w:tcW w:w="9634" w:type="dxa"/>
            <w:gridSpan w:val="2"/>
            <w:tcMar/>
            <w:vAlign w:val="center"/>
          </w:tcPr>
          <w:p w:rsidRPr="00102ED3" w:rsidR="00E77346" w:rsidP="00C66E6E" w:rsidRDefault="00E77346" w14:paraId="0FE59877" w14:textId="77777777">
            <w:pPr>
              <w:jc w:val="both"/>
              <w:rPr>
                <w:rFonts w:ascii="Verdana" w:hAnsi="Verdana" w:eastAsia="Calibri" w:cs="Tahoma"/>
                <w:sz w:val="20"/>
                <w:szCs w:val="20"/>
              </w:rPr>
            </w:pPr>
          </w:p>
          <w:p w:rsidRPr="00102ED3" w:rsidR="00E77346" w:rsidP="00C66E6E" w:rsidRDefault="00E77346" w14:paraId="7616BB9C" w14:textId="77777777">
            <w:pPr>
              <w:jc w:val="both"/>
              <w:rPr>
                <w:rFonts w:ascii="Verdana" w:hAnsi="Verdana" w:eastAsia="Calibri" w:cs="Tahoma"/>
                <w:i/>
                <w:sz w:val="20"/>
                <w:szCs w:val="20"/>
                <w:lang w:val="en-US"/>
              </w:rPr>
            </w:pPr>
          </w:p>
        </w:tc>
      </w:tr>
    </w:tbl>
    <w:p w:rsidRPr="00102ED3" w:rsidR="00E77346" w:rsidP="00E77346" w:rsidRDefault="00E77346" w14:paraId="5F4E5B92" w14:textId="77777777">
      <w:pPr>
        <w:tabs>
          <w:tab w:val="left" w:pos="3555"/>
        </w:tabs>
        <w:spacing w:line="240" w:lineRule="auto"/>
        <w:rPr>
          <w:rFonts w:ascii="Verdana" w:hAnsi="Verdana" w:eastAsia="Calibri" w:cs="Tahoma"/>
          <w:b/>
          <w:i/>
          <w:sz w:val="20"/>
          <w:szCs w:val="20"/>
        </w:rPr>
      </w:pPr>
    </w:p>
    <w:p w:rsidR="0005563E" w:rsidRDefault="0005563E" w14:paraId="6835D73C" w14:textId="77777777"/>
    <w:sectPr w:rsidR="0005563E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346"/>
    <w:rsid w:val="0005563E"/>
    <w:rsid w:val="004063B6"/>
    <w:rsid w:val="00671677"/>
    <w:rsid w:val="009D7087"/>
    <w:rsid w:val="00E77346"/>
    <w:rsid w:val="4EC50272"/>
    <w:rsid w:val="50979978"/>
    <w:rsid w:val="6879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B310C"/>
  <w15:chartTrackingRefBased/>
  <w15:docId w15:val="{E9596560-D3F6-42D8-AD0D-FF6DA318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E77346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77346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77346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7734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7734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7734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7734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7734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7734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7734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E7734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E7734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E7734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E77346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E77346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E77346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E77346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E77346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E773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7734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E7734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7734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E773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77346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styleId="CitataDiagrama" w:customStyle="1">
    <w:name w:val="Citata Diagrama"/>
    <w:basedOn w:val="Numatytasispastraiposriftas"/>
    <w:link w:val="Citata"/>
    <w:uiPriority w:val="29"/>
    <w:rsid w:val="00E7734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77346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773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7734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E773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773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Props1.xml><?xml version="1.0" encoding="utf-8"?>
<ds:datastoreItem xmlns:ds="http://schemas.openxmlformats.org/officeDocument/2006/customXml" ds:itemID="{8D669881-B8BE-458B-8099-F24C43555E0B}"/>
</file>

<file path=customXml/itemProps2.xml><?xml version="1.0" encoding="utf-8"?>
<ds:datastoreItem xmlns:ds="http://schemas.openxmlformats.org/officeDocument/2006/customXml" ds:itemID="{E4866CB4-F7D6-4B9A-956F-7B3C62DC4B20}"/>
</file>

<file path=customXml/itemProps3.xml><?xml version="1.0" encoding="utf-8"?>
<ds:datastoreItem xmlns:ds="http://schemas.openxmlformats.org/officeDocument/2006/customXml" ds:itemID="{9A55758D-EBC0-487D-9A4E-8C2A385E79A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2026-05-28T12:08:00Z</dcterms:created>
  <dcterms:modified xsi:type="dcterms:W3CDTF">2026-05-28T13:18:36Z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